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3E" w:rsidRDefault="004F063E" w:rsidP="004F063E">
      <w:pPr>
        <w:pStyle w:val="2"/>
        <w:jc w:val="center"/>
      </w:pPr>
    </w:p>
    <w:p w:rsidR="004F063E" w:rsidRDefault="004F063E" w:rsidP="004F063E">
      <w:pPr>
        <w:pStyle w:val="2"/>
        <w:jc w:val="center"/>
      </w:pPr>
      <w:r>
        <w:t>МОСКОВСКАЯ ОБЛАСТЬ</w:t>
      </w:r>
    </w:p>
    <w:p w:rsidR="004F063E" w:rsidRDefault="004F063E" w:rsidP="004F063E">
      <w:pPr>
        <w:pStyle w:val="a3"/>
        <w:jc w:val="center"/>
      </w:pPr>
      <w:r>
        <w:t>ТЕРРИТОРИАЛЬНАЯ ИЗБИРАТЕЛЬНАЯ КОМИССИЯ</w:t>
      </w:r>
    </w:p>
    <w:p w:rsidR="004F063E" w:rsidRPr="006464E2" w:rsidRDefault="004F063E" w:rsidP="004F063E">
      <w:pPr>
        <w:pStyle w:val="a3"/>
        <w:jc w:val="center"/>
      </w:pPr>
      <w:r>
        <w:t>ЛОТОШИНСКОГО РАЙОНА</w:t>
      </w:r>
    </w:p>
    <w:p w:rsidR="004F063E" w:rsidRPr="002D504F" w:rsidRDefault="004F063E" w:rsidP="004F063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4F063E" w:rsidRPr="006B5240" w:rsidRDefault="004F063E" w:rsidP="004F063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4F063E" w:rsidRPr="00603186" w:rsidRDefault="004F063E" w:rsidP="004F063E">
      <w:pPr>
        <w:pStyle w:val="a5"/>
        <w:spacing w:line="276" w:lineRule="auto"/>
        <w:jc w:val="center"/>
      </w:pPr>
      <w:r>
        <w:t xml:space="preserve">от «27» июля 2018 г.                                                                    № </w:t>
      </w:r>
      <w:r w:rsidR="007A6226">
        <w:t>114</w:t>
      </w:r>
      <w:r>
        <w:t>/18</w:t>
      </w:r>
    </w:p>
    <w:p w:rsidR="004F063E" w:rsidRDefault="004F063E" w:rsidP="004F063E">
      <w:pPr>
        <w:pStyle w:val="a5"/>
        <w:jc w:val="center"/>
      </w:pPr>
    </w:p>
    <w:p w:rsidR="004F063E" w:rsidRDefault="004F063E" w:rsidP="004F063E">
      <w:pPr>
        <w:pStyle w:val="3"/>
        <w:rPr>
          <w:b w:val="0"/>
        </w:rPr>
      </w:pPr>
      <w:r>
        <w:rPr>
          <w:b w:val="0"/>
        </w:rPr>
        <w:t>О</w:t>
      </w:r>
      <w:r w:rsidR="00E36ABF">
        <w:rPr>
          <w:b w:val="0"/>
        </w:rPr>
        <w:t xml:space="preserve"> приостановлении </w:t>
      </w:r>
      <w:r>
        <w:rPr>
          <w:b w:val="0"/>
        </w:rPr>
        <w:t xml:space="preserve"> </w:t>
      </w:r>
      <w:r w:rsidR="00E36ABF">
        <w:rPr>
          <w:b w:val="0"/>
        </w:rPr>
        <w:t xml:space="preserve">полномочий </w:t>
      </w:r>
      <w:r>
        <w:rPr>
          <w:b w:val="0"/>
        </w:rPr>
        <w:t>член</w:t>
      </w:r>
      <w:r w:rsidR="007A6226">
        <w:rPr>
          <w:b w:val="0"/>
        </w:rPr>
        <w:t>а</w:t>
      </w:r>
      <w:r>
        <w:rPr>
          <w:b w:val="0"/>
        </w:rPr>
        <w:t xml:space="preserve"> территориальной избирательной комиссии </w:t>
      </w:r>
      <w:r w:rsidRPr="004F063E">
        <w:rPr>
          <w:b w:val="0"/>
        </w:rPr>
        <w:t xml:space="preserve">Лотошинского района </w:t>
      </w:r>
      <w:r>
        <w:rPr>
          <w:b w:val="0"/>
        </w:rPr>
        <w:t xml:space="preserve">с правом </w:t>
      </w:r>
      <w:r w:rsidR="00E36ABF">
        <w:rPr>
          <w:b w:val="0"/>
        </w:rPr>
        <w:t>решающего</w:t>
      </w:r>
      <w:r>
        <w:rPr>
          <w:b w:val="0"/>
        </w:rPr>
        <w:t xml:space="preserve"> голоса </w:t>
      </w:r>
    </w:p>
    <w:p w:rsidR="004F063E" w:rsidRDefault="004F063E" w:rsidP="004F063E">
      <w:pPr>
        <w:ind w:firstLine="720"/>
        <w:jc w:val="both"/>
        <w:rPr>
          <w:sz w:val="28"/>
        </w:rPr>
      </w:pPr>
    </w:p>
    <w:p w:rsidR="004F063E" w:rsidRPr="004F063E" w:rsidRDefault="004F063E" w:rsidP="004F063E">
      <w:pPr>
        <w:ind w:firstLine="720"/>
        <w:jc w:val="both"/>
        <w:rPr>
          <w:rFonts w:ascii="Times New Roman" w:hAnsi="Times New Roman" w:cs="Times New Roman"/>
          <w:sz w:val="28"/>
        </w:rPr>
      </w:pPr>
      <w:r w:rsidRPr="004F063E">
        <w:rPr>
          <w:rFonts w:ascii="Times New Roman" w:hAnsi="Times New Roman" w:cs="Times New Roman"/>
          <w:sz w:val="28"/>
        </w:rPr>
        <w:t xml:space="preserve">В соответствии с </w:t>
      </w:r>
      <w:r w:rsidR="00E36ABF">
        <w:rPr>
          <w:rFonts w:ascii="Times New Roman" w:hAnsi="Times New Roman" w:cs="Times New Roman"/>
          <w:sz w:val="28"/>
        </w:rPr>
        <w:t xml:space="preserve">п.п. л)  пункта  1  и </w:t>
      </w:r>
      <w:r w:rsidRPr="004F063E">
        <w:rPr>
          <w:rFonts w:ascii="Times New Roman" w:hAnsi="Times New Roman" w:cs="Times New Roman"/>
          <w:sz w:val="28"/>
        </w:rPr>
        <w:t xml:space="preserve">пунктом </w:t>
      </w:r>
      <w:r w:rsidR="00E36ABF">
        <w:rPr>
          <w:rFonts w:ascii="Times New Roman" w:hAnsi="Times New Roman" w:cs="Times New Roman"/>
          <w:sz w:val="28"/>
        </w:rPr>
        <w:t>7</w:t>
      </w:r>
      <w:r w:rsidRPr="004F063E">
        <w:rPr>
          <w:rFonts w:ascii="Times New Roman" w:hAnsi="Times New Roman" w:cs="Times New Roman"/>
          <w:sz w:val="28"/>
        </w:rPr>
        <w:t xml:space="preserve"> статьи 29 Федерального закона «Об основных гарантиях избирательных прав и права на участие в референдуме </w:t>
      </w:r>
      <w:r w:rsidR="007A6226">
        <w:rPr>
          <w:rFonts w:ascii="Times New Roman" w:hAnsi="Times New Roman" w:cs="Times New Roman"/>
          <w:sz w:val="28"/>
        </w:rPr>
        <w:t xml:space="preserve">граждан Российской Федерации», </w:t>
      </w:r>
      <w:r w:rsidRPr="004F063E">
        <w:rPr>
          <w:rFonts w:ascii="Times New Roman" w:hAnsi="Times New Roman" w:cs="Times New Roman"/>
          <w:sz w:val="28"/>
        </w:rPr>
        <w:t>территориальная избирательная комиссия</w:t>
      </w:r>
      <w:r>
        <w:rPr>
          <w:rFonts w:ascii="Times New Roman" w:hAnsi="Times New Roman" w:cs="Times New Roman"/>
          <w:sz w:val="28"/>
        </w:rPr>
        <w:t xml:space="preserve">  Лотошинского района 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РЕШИЛА:</w:t>
      </w:r>
    </w:p>
    <w:p w:rsidR="004F063E" w:rsidRPr="004F063E" w:rsidRDefault="004F063E" w:rsidP="004F063E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900"/>
        <w:jc w:val="both"/>
        <w:rPr>
          <w:rFonts w:ascii="Times New Roman" w:hAnsi="Times New Roman" w:cs="Times New Roman"/>
          <w:sz w:val="28"/>
        </w:rPr>
      </w:pPr>
      <w:r w:rsidRPr="004F063E">
        <w:rPr>
          <w:rFonts w:ascii="Times New Roman" w:hAnsi="Times New Roman" w:cs="Times New Roman"/>
          <w:sz w:val="28"/>
        </w:rPr>
        <w:t>При</w:t>
      </w:r>
      <w:r w:rsidR="00E36ABF">
        <w:rPr>
          <w:rFonts w:ascii="Times New Roman" w:hAnsi="Times New Roman" w:cs="Times New Roman"/>
          <w:sz w:val="28"/>
        </w:rPr>
        <w:t xml:space="preserve">остановить полномочия </w:t>
      </w:r>
      <w:r w:rsidRPr="004F063E">
        <w:rPr>
          <w:rFonts w:ascii="Times New Roman" w:hAnsi="Times New Roman" w:cs="Times New Roman"/>
          <w:sz w:val="28"/>
        </w:rPr>
        <w:t>член</w:t>
      </w:r>
      <w:r w:rsidR="00E36ABF">
        <w:rPr>
          <w:rFonts w:ascii="Times New Roman" w:hAnsi="Times New Roman" w:cs="Times New Roman"/>
          <w:sz w:val="28"/>
        </w:rPr>
        <w:t>а</w:t>
      </w:r>
      <w:r w:rsidRPr="004F063E">
        <w:rPr>
          <w:rFonts w:ascii="Times New Roman" w:hAnsi="Times New Roman" w:cs="Times New Roman"/>
          <w:sz w:val="28"/>
        </w:rPr>
        <w:t xml:space="preserve"> территориальной избирательной комиссии Лотошинского района с правом </w:t>
      </w:r>
      <w:r w:rsidR="00E36ABF">
        <w:rPr>
          <w:rFonts w:ascii="Times New Roman" w:hAnsi="Times New Roman" w:cs="Times New Roman"/>
          <w:sz w:val="28"/>
        </w:rPr>
        <w:t xml:space="preserve">решающего </w:t>
      </w:r>
      <w:r w:rsidRPr="004F063E">
        <w:rPr>
          <w:rFonts w:ascii="Times New Roman" w:hAnsi="Times New Roman" w:cs="Times New Roman"/>
          <w:sz w:val="28"/>
        </w:rPr>
        <w:t>голоса</w:t>
      </w:r>
      <w:r w:rsidR="00E36ABF">
        <w:rPr>
          <w:rFonts w:ascii="Times New Roman" w:hAnsi="Times New Roman" w:cs="Times New Roman"/>
          <w:sz w:val="28"/>
        </w:rPr>
        <w:t xml:space="preserve"> Емельянова Александра Анатольевича</w:t>
      </w:r>
      <w:r w:rsidRPr="004F063E">
        <w:rPr>
          <w:rFonts w:ascii="Times New Roman" w:hAnsi="Times New Roman" w:cs="Times New Roman"/>
          <w:sz w:val="28"/>
        </w:rPr>
        <w:t>.</w:t>
      </w:r>
    </w:p>
    <w:p w:rsidR="004F063E" w:rsidRPr="004F063E" w:rsidRDefault="00E36ABF" w:rsidP="004F063E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Направить настоящее решение в Избиратель</w:t>
      </w:r>
      <w:r w:rsidR="007A6226">
        <w:rPr>
          <w:rFonts w:ascii="Times New Roman" w:hAnsi="Times New Roman" w:cs="Times New Roman"/>
          <w:sz w:val="28"/>
        </w:rPr>
        <w:t>ную комиссию Московской области</w:t>
      </w:r>
      <w:r w:rsidR="004F063E" w:rsidRPr="004F063E">
        <w:rPr>
          <w:rFonts w:ascii="Times New Roman" w:hAnsi="Times New Roman" w:cs="Times New Roman"/>
          <w:sz w:val="28"/>
        </w:rPr>
        <w:t>.</w:t>
      </w:r>
    </w:p>
    <w:p w:rsidR="00E36ABF" w:rsidRDefault="00E36ABF" w:rsidP="004F063E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решение  в сетевом издании «Вестник Избирательной коми</w:t>
      </w:r>
      <w:r w:rsidR="007A6226">
        <w:rPr>
          <w:rFonts w:ascii="Times New Roman" w:hAnsi="Times New Roman" w:cs="Times New Roman"/>
          <w:sz w:val="28"/>
        </w:rPr>
        <w:t>ссии</w:t>
      </w:r>
      <w:r>
        <w:rPr>
          <w:rFonts w:ascii="Times New Roman" w:hAnsi="Times New Roman" w:cs="Times New Roman"/>
          <w:sz w:val="28"/>
        </w:rPr>
        <w:t xml:space="preserve"> Московской области», разместить на сайте Администрации Лотошинского муниципального района.</w:t>
      </w:r>
    </w:p>
    <w:p w:rsidR="004F063E" w:rsidRPr="004F063E" w:rsidRDefault="004F063E" w:rsidP="004F063E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</w:rPr>
      </w:pPr>
      <w:proofErr w:type="gramStart"/>
      <w:r w:rsidRPr="004F063E">
        <w:rPr>
          <w:rFonts w:ascii="Times New Roman" w:hAnsi="Times New Roman" w:cs="Times New Roman"/>
          <w:sz w:val="28"/>
        </w:rPr>
        <w:t>Контроль за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выполнением настоящего решения возложить на </w:t>
      </w:r>
      <w:r w:rsidR="00E36ABF">
        <w:rPr>
          <w:rFonts w:ascii="Times New Roman" w:hAnsi="Times New Roman" w:cs="Times New Roman"/>
          <w:sz w:val="28"/>
        </w:rPr>
        <w:t>се</w:t>
      </w:r>
      <w:r w:rsidR="007A6226">
        <w:rPr>
          <w:rFonts w:ascii="Times New Roman" w:hAnsi="Times New Roman" w:cs="Times New Roman"/>
          <w:sz w:val="28"/>
        </w:rPr>
        <w:t>к</w:t>
      </w:r>
      <w:r w:rsidR="00E36ABF">
        <w:rPr>
          <w:rFonts w:ascii="Times New Roman" w:hAnsi="Times New Roman" w:cs="Times New Roman"/>
          <w:sz w:val="28"/>
        </w:rPr>
        <w:t>ретаря</w:t>
      </w:r>
      <w:r w:rsidRPr="004F063E">
        <w:rPr>
          <w:rFonts w:ascii="Times New Roman" w:hAnsi="Times New Roman" w:cs="Times New Roman"/>
          <w:sz w:val="28"/>
        </w:rPr>
        <w:t xml:space="preserve"> территориальной избирательной комиссии Лотошинского района </w:t>
      </w:r>
      <w:r w:rsidR="00E36ABF">
        <w:rPr>
          <w:rFonts w:ascii="Times New Roman" w:hAnsi="Times New Roman" w:cs="Times New Roman"/>
          <w:sz w:val="28"/>
        </w:rPr>
        <w:t>А.С.Смирнова</w:t>
      </w:r>
      <w:r w:rsidRPr="004F063E">
        <w:rPr>
          <w:rFonts w:ascii="Times New Roman" w:hAnsi="Times New Roman" w:cs="Times New Roman"/>
          <w:sz w:val="28"/>
        </w:rPr>
        <w:t>.</w:t>
      </w:r>
    </w:p>
    <w:p w:rsidR="004F063E" w:rsidRPr="00B3034E" w:rsidRDefault="004F063E" w:rsidP="004F06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4F063E" w:rsidRPr="00B3034E" w:rsidRDefault="004F063E" w:rsidP="004F063E">
      <w:pPr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4F063E" w:rsidRDefault="004F063E" w:rsidP="004F063E">
      <w:pPr>
        <w:rPr>
          <w:sz w:val="28"/>
        </w:rPr>
      </w:pPr>
    </w:p>
    <w:sectPr w:rsidR="004F063E" w:rsidSect="00B7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00E"/>
    <w:multiLevelType w:val="hybridMultilevel"/>
    <w:tmpl w:val="9B8024EC"/>
    <w:lvl w:ilvl="0" w:tplc="EB3E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63E"/>
    <w:rsid w:val="004F063E"/>
    <w:rsid w:val="00730C57"/>
    <w:rsid w:val="007A6226"/>
    <w:rsid w:val="00B72CAA"/>
    <w:rsid w:val="00E3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AA"/>
  </w:style>
  <w:style w:type="paragraph" w:styleId="2">
    <w:name w:val="heading 2"/>
    <w:basedOn w:val="a"/>
    <w:next w:val="a"/>
    <w:link w:val="20"/>
    <w:uiPriority w:val="9"/>
    <w:qFormat/>
    <w:rsid w:val="004F06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F06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4F063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4F06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63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4F063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F063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4F0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F063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4F06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4</cp:revision>
  <dcterms:created xsi:type="dcterms:W3CDTF">2018-07-27T11:27:00Z</dcterms:created>
  <dcterms:modified xsi:type="dcterms:W3CDTF">2018-07-27T16:00:00Z</dcterms:modified>
</cp:coreProperties>
</file>